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  <w:r>
        <w:rPr>
          <w:rFonts w:hint="eastAsia"/>
          <w:sz w:val="44"/>
          <w:szCs w:val="44"/>
          <w:u w:val="single"/>
        </w:rPr>
        <w:t>北京按摩医院口腔科手术显微镜采购项目</w:t>
      </w:r>
      <w:r>
        <w:rPr>
          <w:rFonts w:hint="eastAsia"/>
          <w:sz w:val="44"/>
          <w:szCs w:val="44"/>
          <w:u w:val="single"/>
          <w:lang w:val="en-US" w:eastAsia="zh-CN"/>
        </w:rPr>
        <w:t>第二次最终报价单</w:t>
      </w:r>
      <w:r>
        <w:rPr>
          <w:rFonts w:hint="eastAsia" w:ascii="宋体" w:hAnsi="宋体"/>
        </w:rPr>
        <w:cr/>
      </w:r>
    </w:p>
    <w:p>
      <w:pPr>
        <w:spacing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/>
          <w:szCs w:val="21"/>
          <w:lang w:val="en-US" w:eastAsia="zh-CN"/>
        </w:rPr>
        <w:t>项目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kern w:val="0"/>
          <w:szCs w:val="21"/>
          <w:u w:val="single"/>
        </w:rPr>
        <w:t>BJAMYY-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Theme="minorEastAsia" w:hAnsiTheme="minorEastAsia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sz w:val="22"/>
          <w:u w:val="single"/>
        </w:rPr>
        <w:t xml:space="preserve"> 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   </w:t>
      </w: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2"/>
          <w:u w:val="single"/>
        </w:rPr>
        <w:t>北京按摩医院口腔科手术显微镜采购项目</w:t>
      </w:r>
      <w:r>
        <w:rPr>
          <w:rFonts w:hint="eastAsia"/>
          <w:szCs w:val="21"/>
          <w:u w:val="single"/>
        </w:rPr>
        <w:t xml:space="preserve">    </w:t>
      </w:r>
    </w:p>
    <w:p>
      <w:pPr>
        <w:pStyle w:val="5"/>
        <w:tabs>
          <w:tab w:val="left" w:pos="5580"/>
        </w:tabs>
        <w:spacing w:line="240" w:lineRule="atLeast"/>
        <w:rPr>
          <w:rFonts w:hAnsi="宋体" w:cs="宋体"/>
          <w:sz w:val="24"/>
          <w:szCs w:val="24"/>
        </w:rPr>
      </w:pPr>
    </w:p>
    <w:p>
      <w:pPr>
        <w:tabs>
          <w:tab w:val="left" w:pos="1800"/>
          <w:tab w:val="left" w:pos="5580"/>
        </w:tabs>
        <w:ind w:firstLine="420" w:firstLineChars="200"/>
        <w:jc w:val="left"/>
        <w:rPr>
          <w:rFonts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根据本项目实际情况，费用明细如下：</w:t>
      </w:r>
    </w:p>
    <w:tbl>
      <w:tblPr>
        <w:tblStyle w:val="8"/>
        <w:tblpPr w:leftFromText="180" w:rightFromText="180" w:vertAnchor="text" w:horzAnchor="page" w:tblpX="1445" w:tblpY="237"/>
        <w:tblOverlap w:val="never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25"/>
        <w:gridCol w:w="1335"/>
        <w:gridCol w:w="1870"/>
        <w:gridCol w:w="777"/>
        <w:gridCol w:w="1977"/>
        <w:gridCol w:w="1064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品牌/型号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单价金额（元）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数量（台）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合计金额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（元）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交货日期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合计金额（大写）</w:t>
            </w:r>
          </w:p>
        </w:tc>
        <w:tc>
          <w:tcPr>
            <w:tcW w:w="63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注：供应商报价应充分考虑项目所有费用支出合</w:t>
      </w:r>
      <w:r>
        <w:rPr>
          <w:rFonts w:hint="eastAsia"/>
        </w:rPr>
        <w:t>计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包括</w:t>
      </w:r>
      <w:r>
        <w:rPr>
          <w:rFonts w:hint="eastAsia"/>
          <w:lang w:val="en-US" w:eastAsia="zh-CN"/>
        </w:rPr>
        <w:t>设备</w:t>
      </w:r>
      <w:r>
        <w:rPr>
          <w:rFonts w:hint="eastAsia"/>
        </w:rPr>
        <w:t>本身</w:t>
      </w:r>
      <w:r>
        <w:rPr>
          <w:rFonts w:hint="eastAsia"/>
          <w:lang w:val="en-US" w:eastAsia="zh-CN"/>
        </w:rPr>
        <w:t>价值</w:t>
      </w:r>
      <w:r>
        <w:rPr>
          <w:rFonts w:hint="eastAsia"/>
        </w:rPr>
        <w:t>、运输、装卸、安装、调试、技术指导、税费等所有费用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，医院不再支付任何额外费用。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注：</w:t>
      </w:r>
    </w:p>
    <w:p>
      <w:pPr>
        <w:pStyle w:val="5"/>
        <w:tabs>
          <w:tab w:val="left" w:pos="5580"/>
        </w:tabs>
        <w:spacing w:line="360" w:lineRule="auto"/>
        <w:ind w:firstLine="539"/>
        <w:rPr>
          <w:rFonts w:hint="eastAsia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sz w:val="24"/>
          <w:szCs w:val="24"/>
        </w:rPr>
        <w:t>供应商进行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第二次最终</w:t>
      </w:r>
      <w:r>
        <w:rPr>
          <w:rFonts w:hint="eastAsia" w:hAnsi="宋体" w:cs="宋体"/>
          <w:b/>
          <w:bCs/>
          <w:sz w:val="24"/>
          <w:szCs w:val="24"/>
        </w:rPr>
        <w:t>报价时，应当在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遴选会议</w:t>
      </w:r>
      <w:r>
        <w:rPr>
          <w:rFonts w:hint="eastAsia" w:hAnsi="宋体" w:cs="宋体"/>
          <w:b/>
          <w:bCs/>
          <w:sz w:val="24"/>
          <w:szCs w:val="24"/>
        </w:rPr>
        <w:t>室外独立填写报价单并由其法定代表人或者其授权代表签字确认，报价单应写明报价当天日期、“XX次报价”等内容，在规定的时间内密封递交给工作人员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  <w:u w:val="single"/>
        </w:rPr>
      </w:pPr>
    </w:p>
    <w:p>
      <w:pPr>
        <w:pStyle w:val="5"/>
        <w:tabs>
          <w:tab w:val="left" w:pos="5580"/>
        </w:tabs>
        <w:spacing w:line="360" w:lineRule="auto"/>
        <w:ind w:firstLine="480" w:firstLineChars="20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供应商名称：</w:t>
      </w:r>
      <w:r>
        <w:rPr>
          <w:rFonts w:hint="eastAsia" w:hAnsi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5580"/>
        </w:tabs>
        <w:spacing w:line="360" w:lineRule="auto"/>
        <w:ind w:firstLine="480" w:firstLineChars="200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供应商</w:t>
      </w:r>
      <w:r>
        <w:rPr>
          <w:rFonts w:hint="eastAsia" w:hAnsi="宋体" w:cs="宋体"/>
          <w:sz w:val="24"/>
          <w:szCs w:val="24"/>
          <w:lang w:val="en-US" w:eastAsia="zh-CN"/>
        </w:rPr>
        <w:t>法人或</w:t>
      </w:r>
      <w:r>
        <w:rPr>
          <w:rFonts w:hint="eastAsia" w:hAnsi="宋体" w:cs="宋体"/>
          <w:sz w:val="24"/>
          <w:szCs w:val="24"/>
        </w:rPr>
        <w:t>授权代表(签字):</w:t>
      </w:r>
      <w:r>
        <w:rPr>
          <w:rFonts w:hint="eastAsia" w:hAnsi="宋体" w:cs="宋体"/>
          <w:sz w:val="24"/>
          <w:szCs w:val="24"/>
          <w:u w:val="single"/>
        </w:rPr>
        <w:tab/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     年     月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NiMTBkNzJhMDAwODYxZmVkNDhkMzFiZjI3MWYifQ=="/>
  </w:docVars>
  <w:rsids>
    <w:rsidRoot w:val="7D745D40"/>
    <w:rsid w:val="0BFC7FD3"/>
    <w:rsid w:val="0C2C7F2C"/>
    <w:rsid w:val="0E955558"/>
    <w:rsid w:val="0F2B5C7F"/>
    <w:rsid w:val="10CF314D"/>
    <w:rsid w:val="135D331C"/>
    <w:rsid w:val="24434DA0"/>
    <w:rsid w:val="31851EC0"/>
    <w:rsid w:val="429C6EB1"/>
    <w:rsid w:val="4C053D85"/>
    <w:rsid w:val="4E0E2FF2"/>
    <w:rsid w:val="5710495F"/>
    <w:rsid w:val="585D1CA2"/>
    <w:rsid w:val="5C7220C4"/>
    <w:rsid w:val="6FBF4F4A"/>
    <w:rsid w:val="7A6561EA"/>
    <w:rsid w:val="7D7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2023-11-13T02:40:00Z</dcterms:created>
  <dc:creator>张向辉</dc:creator>
  <cp:lastModifiedBy>USER</cp:lastModifiedBy>
  <dcterms:modified xsi:type="dcterms:W3CDTF">2024-04-17T00:47:08Z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5D96B9C3F6434C76BC1DFBB83DC326C8</vt:lpwstr>
  </property>
</Properties>
</file>